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876"/>
        <w:gridCol w:w="3665"/>
        <w:gridCol w:w="3610"/>
        <w:gridCol w:w="913"/>
      </w:tblGrid>
      <w:tr w:rsidR="003E6502">
        <w:trPr>
          <w:trHeight w:val="780"/>
        </w:trPr>
        <w:tc>
          <w:tcPr>
            <w:tcW w:w="10553" w:type="dxa"/>
            <w:gridSpan w:val="5"/>
          </w:tcPr>
          <w:p w:rsidR="003E6502" w:rsidRDefault="00B95674">
            <w:pPr>
              <w:pStyle w:val="TableParagraph"/>
              <w:spacing w:before="146"/>
              <w:ind w:left="62" w:right="25"/>
              <w:jc w:val="center"/>
              <w:rPr>
                <w:b/>
                <w:sz w:val="19"/>
              </w:rPr>
            </w:pPr>
            <w:r>
              <w:rPr>
                <w:b/>
                <w:noProof/>
                <w:sz w:val="19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>
                      <wp:simplePos x="0" y="0"/>
                      <wp:positionH relativeFrom="column">
                        <wp:posOffset>572452</wp:posOffset>
                      </wp:positionH>
                      <wp:positionV relativeFrom="paragraph">
                        <wp:posOffset>33741</wp:posOffset>
                      </wp:positionV>
                      <wp:extent cx="568960" cy="4019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401955"/>
                                <a:chOff x="0" y="0"/>
                                <a:chExt cx="568960" cy="401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321" cy="40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6ABEE6" id="Group 1" o:spid="_x0000_s1026" style="position:absolute;margin-left:45.05pt;margin-top:2.65pt;width:44.8pt;height:31.65pt;z-index:-15920128;mso-wrap-distance-left:0;mso-wrap-distance-right:0" coordsize="5689,4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693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XiMPGAAAA2gAAAA8AAABkcnMvZG93bnJldi54bWxEj0FrwkAUhO+C/2F5ghdpNvUgJboJVRCK&#10;0oJWobk9sq9JMPs2ZDcx7a/vFgo9DjPzDbPJRtOIgTpXW1bwGMUgiAuray4VXN73D08gnEfW2Fgm&#10;BV/kIEunkw0m2t75RMPZlyJA2CWooPK+TaR0RUUGXWRb4uB92s6gD7Irpe7wHuCmkcs4XkmDNYeF&#10;ClvaVVTczr1RcLT5Nr++lm99m38v5PFy+Dj1K6Xms/F5DcLT6P/Df+0XrWAJv1fCDZDp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eIw8YAAADaAAAADwAAAAAAAAAAAAAA&#10;AACfAgAAZHJzL2Rvd25yZXYueG1sUEsFBgAAAAAEAAQA9wAAAJID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NATIONAL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INSTITUTE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TECHNOLOGY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MEGHALAYA</w:t>
            </w:r>
          </w:p>
          <w:p w:rsidR="003E6502" w:rsidRDefault="00B95674" w:rsidP="00BC5090">
            <w:pPr>
              <w:pStyle w:val="TableParagraph"/>
              <w:spacing w:before="25"/>
              <w:ind w:left="62" w:right="1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M.Tech</w:t>
            </w:r>
            <w:proofErr w:type="spellEnd"/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Admission‐202</w:t>
            </w:r>
            <w:r w:rsidR="00BC5090">
              <w:rPr>
                <w:b/>
                <w:spacing w:val="-2"/>
                <w:sz w:val="19"/>
              </w:rPr>
              <w:t>5</w:t>
            </w:r>
          </w:p>
        </w:tc>
      </w:tr>
      <w:tr w:rsidR="003E6502">
        <w:trPr>
          <w:trHeight w:val="308"/>
        </w:trPr>
        <w:tc>
          <w:tcPr>
            <w:tcW w:w="10553" w:type="dxa"/>
            <w:gridSpan w:val="5"/>
            <w:shd w:val="clear" w:color="auto" w:fill="D9D9D9"/>
          </w:tcPr>
          <w:p w:rsidR="003E6502" w:rsidRDefault="00B95674">
            <w:pPr>
              <w:pStyle w:val="TableParagraph"/>
              <w:spacing w:before="33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Checklist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M.Tech</w:t>
            </w:r>
            <w:proofErr w:type="spell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through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CCMT)</w:t>
            </w:r>
          </w:p>
        </w:tc>
      </w:tr>
      <w:tr w:rsidR="003E6502">
        <w:trPr>
          <w:trHeight w:val="219"/>
        </w:trPr>
        <w:tc>
          <w:tcPr>
            <w:tcW w:w="10553" w:type="dxa"/>
            <w:gridSpan w:val="5"/>
            <w:tcBorders>
              <w:bottom w:val="single" w:sz="12" w:space="0" w:color="000000"/>
            </w:tcBorders>
          </w:tcPr>
          <w:p w:rsidR="003E6502" w:rsidRDefault="00B95674">
            <w:pPr>
              <w:pStyle w:val="TableParagraph"/>
              <w:spacing w:line="196" w:lineRule="exact"/>
              <w:ind w:left="742"/>
              <w:rPr>
                <w:b/>
                <w:sz w:val="17"/>
              </w:rPr>
            </w:pPr>
            <w:r>
              <w:rPr>
                <w:b/>
                <w:sz w:val="17"/>
              </w:rPr>
              <w:t>Fill‐up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form,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arrange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documents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make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declaration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</w:t>
            </w:r>
            <w:r>
              <w:rPr>
                <w:b/>
                <w:sz w:val="17"/>
              </w:rPr>
              <w:t>wherever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applicable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write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N/A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</w:tr>
      <w:tr w:rsidR="003E6502">
        <w:trPr>
          <w:trHeight w:val="482"/>
        </w:trPr>
        <w:tc>
          <w:tcPr>
            <w:tcW w:w="489" w:type="dxa"/>
            <w:shd w:val="clear" w:color="auto" w:fill="D9D9D9"/>
          </w:tcPr>
          <w:p w:rsidR="003E6502" w:rsidRDefault="00B95674">
            <w:pPr>
              <w:pStyle w:val="TableParagraph"/>
              <w:spacing w:before="40" w:line="215" w:lineRule="exact"/>
              <w:ind w:left="17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Sl.</w:t>
            </w:r>
          </w:p>
          <w:p w:rsidR="003E6502" w:rsidRDefault="00B95674">
            <w:pPr>
              <w:pStyle w:val="TableParagraph"/>
              <w:spacing w:line="207" w:lineRule="exact"/>
              <w:ind w:left="13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No.</w:t>
            </w:r>
          </w:p>
        </w:tc>
        <w:tc>
          <w:tcPr>
            <w:tcW w:w="9151" w:type="dxa"/>
            <w:gridSpan w:val="3"/>
            <w:shd w:val="clear" w:color="auto" w:fill="D9D9D9"/>
          </w:tcPr>
          <w:p w:rsidR="003E6502" w:rsidRDefault="00B95674">
            <w:pPr>
              <w:pStyle w:val="TableParagraph"/>
              <w:spacing w:before="40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Documents</w:t>
            </w:r>
          </w:p>
        </w:tc>
        <w:tc>
          <w:tcPr>
            <w:tcW w:w="913" w:type="dxa"/>
            <w:shd w:val="clear" w:color="auto" w:fill="D9D9D9"/>
          </w:tcPr>
          <w:p w:rsidR="003E6502" w:rsidRDefault="00B95674">
            <w:pPr>
              <w:pStyle w:val="TableParagraph"/>
              <w:spacing w:before="40"/>
              <w:ind w:left="62" w:right="1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Tick</w:t>
            </w: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Latest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passport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size photograph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(one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copy).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Provisional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Allotment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letter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(self-attested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copy).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207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Document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Verification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Certificate (DVC)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(self-attested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copy).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207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207" w:lineRule="exact"/>
              <w:ind w:left="45"/>
              <w:rPr>
                <w:sz w:val="19"/>
              </w:rPr>
            </w:pPr>
            <w:r>
              <w:rPr>
                <w:sz w:val="19"/>
              </w:rPr>
              <w:t>Payment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Receipts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paid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CCMT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NIT</w:t>
            </w:r>
            <w:r>
              <w:rPr>
                <w:spacing w:val="-2"/>
                <w:sz w:val="19"/>
              </w:rPr>
              <w:t xml:space="preserve"> Meghalaya.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207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Score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Card.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0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2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2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Proof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(Class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X admit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marksheet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where </w:t>
            </w:r>
            <w:proofErr w:type="spellStart"/>
            <w:r>
              <w:rPr>
                <w:sz w:val="19"/>
              </w:rPr>
              <w:t>DoB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mentioned).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10th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12th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sheets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Certificates.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443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21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151" w:type="dxa"/>
            <w:gridSpan w:val="3"/>
          </w:tcPr>
          <w:p w:rsidR="003E6502" w:rsidRDefault="00B95674" w:rsidP="00C7330A">
            <w:pPr>
              <w:pStyle w:val="TableParagraph"/>
              <w:spacing w:before="9" w:line="219" w:lineRule="exact"/>
              <w:ind w:left="53"/>
              <w:rPr>
                <w:sz w:val="19"/>
              </w:rPr>
            </w:pPr>
            <w:r>
              <w:rPr>
                <w:b/>
                <w:sz w:val="19"/>
              </w:rPr>
              <w:t>All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Semester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B.Tech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sheets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Transcripts.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Importantly,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final year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sheet,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Certificate</w:t>
            </w:r>
            <w:r w:rsidR="00C7330A"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</w:t>
            </w:r>
            <w:r w:rsidR="00C7330A">
              <w:rPr>
                <w:sz w:val="19"/>
              </w:rPr>
              <w:t>ro</w:t>
            </w:r>
            <w:r>
              <w:rPr>
                <w:sz w:val="19"/>
              </w:rPr>
              <w:t>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 last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attended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grade sheet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issued.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0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151" w:type="dxa"/>
            <w:gridSpan w:val="3"/>
          </w:tcPr>
          <w:p w:rsidR="003E6502" w:rsidRDefault="00B95674" w:rsidP="00BC5090">
            <w:pPr>
              <w:pStyle w:val="TableParagraph"/>
              <w:spacing w:before="10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issued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April,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202</w:t>
            </w:r>
            <w:r w:rsidR="00BC5090">
              <w:rPr>
                <w:sz w:val="19"/>
              </w:rPr>
              <w:t>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OBC-NCL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EWS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candidates).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Anti‐Ragging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Undertaking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candidate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parents/</w:t>
            </w:r>
            <w:r>
              <w:rPr>
                <w:spacing w:val="-2"/>
                <w:sz w:val="19"/>
              </w:rPr>
              <w:t xml:space="preserve"> guardian.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Form.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Disability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(PH)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certificate issued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Competent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Medical 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standard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format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Hostel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student/parents/guardian (For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Hostellers).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207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Personal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Accommodation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student/parents/guardian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Scholars).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207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BPL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0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Voters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ID </w:t>
            </w:r>
            <w:r>
              <w:rPr>
                <w:spacing w:val="-2"/>
                <w:sz w:val="19"/>
              </w:rPr>
              <w:t>Card.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proofErr w:type="spellStart"/>
            <w:r>
              <w:rPr>
                <w:sz w:val="19"/>
              </w:rPr>
              <w:t>Aadhar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Card.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0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0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Scholarship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Affidavit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Undertaking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Self‐declaration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course completion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final year/semester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exam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completed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8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Front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SBI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passbook 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student's</w:t>
            </w:r>
            <w:r>
              <w:rPr>
                <w:spacing w:val="-5"/>
                <w:sz w:val="19"/>
              </w:rPr>
              <w:t xml:space="preserve"> a/c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227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9" w:line="199" w:lineRule="exact"/>
              <w:ind w:left="58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22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Form</w:t>
            </w: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502">
        <w:trPr>
          <w:trHeight w:val="548"/>
        </w:trPr>
        <w:tc>
          <w:tcPr>
            <w:tcW w:w="10553" w:type="dxa"/>
            <w:gridSpan w:val="5"/>
          </w:tcPr>
          <w:p w:rsidR="003E6502" w:rsidRDefault="00B95674" w:rsidP="00BC5090">
            <w:pPr>
              <w:pStyle w:val="TableParagraph"/>
              <w:spacing w:before="34" w:line="266" w:lineRule="auto"/>
              <w:ind w:left="1462" w:hanging="1193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Following Documents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are</w:t>
            </w:r>
            <w:r>
              <w:rPr>
                <w:b/>
                <w:color w:val="0000FF"/>
                <w:spacing w:val="-9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not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 me and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shall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 submitted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September 30th, 202</w:t>
            </w:r>
            <w:r w:rsidR="00BC5090">
              <w:rPr>
                <w:b/>
                <w:color w:val="FF0000"/>
                <w:sz w:val="19"/>
              </w:rPr>
              <w:t>5</w:t>
            </w:r>
            <w:r>
              <w:rPr>
                <w:b/>
                <w:color w:val="FF0000"/>
                <w:sz w:val="19"/>
              </w:rPr>
              <w:t xml:space="preserve">. </w:t>
            </w:r>
            <w:r>
              <w:rPr>
                <w:b/>
                <w:color w:val="0000FF"/>
                <w:sz w:val="19"/>
              </w:rPr>
              <w:t>My admission will be cancelled if I am unable to submit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 documents.</w:t>
            </w:r>
          </w:p>
        </w:tc>
      </w:tr>
      <w:tr w:rsidR="003E6502">
        <w:trPr>
          <w:trHeight w:val="324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324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315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151" w:type="dxa"/>
            <w:gridSpan w:val="3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324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57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151" w:type="dxa"/>
            <w:gridSpan w:val="3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588"/>
        </w:trPr>
        <w:tc>
          <w:tcPr>
            <w:tcW w:w="10553" w:type="dxa"/>
            <w:gridSpan w:val="5"/>
          </w:tcPr>
          <w:p w:rsidR="003E6502" w:rsidRDefault="00B95674">
            <w:pPr>
              <w:pStyle w:val="TableParagraph"/>
              <w:spacing w:before="65" w:line="259" w:lineRule="auto"/>
              <w:ind w:left="2071" w:right="581" w:hanging="1649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also declare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am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eligible for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admission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 xml:space="preserve">into </w:t>
            </w:r>
            <w:proofErr w:type="spellStart"/>
            <w:r>
              <w:rPr>
                <w:b/>
                <w:color w:val="0000FF"/>
                <w:sz w:val="19"/>
              </w:rPr>
              <w:t>M.Tech</w:t>
            </w:r>
            <w:proofErr w:type="spellEnd"/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color w:val="0000FF"/>
                <w:sz w:val="19"/>
              </w:rPr>
              <w:t>programme</w:t>
            </w:r>
            <w:proofErr w:type="spellEnd"/>
            <w:r>
              <w:rPr>
                <w:b/>
                <w:color w:val="0000FF"/>
                <w:sz w:val="19"/>
              </w:rPr>
              <w:t xml:space="preserve"> in NIT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Meghalaya. 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understand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my admission will be cancelled if any information is found wrong/incorrect.</w:t>
            </w:r>
          </w:p>
        </w:tc>
      </w:tr>
      <w:tr w:rsidR="003E6502">
        <w:trPr>
          <w:trHeight w:val="275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33" w:line="223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tabs>
                <w:tab w:val="left" w:pos="4079"/>
              </w:tabs>
              <w:spacing w:before="33" w:line="223" w:lineRule="exact"/>
              <w:ind w:left="5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have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valid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Score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year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allotted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NIT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Meghalaya</w:t>
            </w:r>
          </w:p>
        </w:tc>
        <w:tc>
          <w:tcPr>
            <w:tcW w:w="913" w:type="dxa"/>
          </w:tcPr>
          <w:p w:rsidR="003E6502" w:rsidRDefault="00B95674">
            <w:pPr>
              <w:pStyle w:val="TableParagraph"/>
              <w:spacing w:before="33" w:line="223" w:lineRule="exact"/>
              <w:ind w:left="6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Y/N</w:t>
            </w:r>
          </w:p>
        </w:tc>
      </w:tr>
      <w:tr w:rsidR="003E6502">
        <w:trPr>
          <w:trHeight w:val="1044"/>
        </w:trPr>
        <w:tc>
          <w:tcPr>
            <w:tcW w:w="489" w:type="dxa"/>
          </w:tcPr>
          <w:p w:rsidR="003E6502" w:rsidRDefault="003E6502">
            <w:pPr>
              <w:pStyle w:val="TableParagraph"/>
              <w:spacing w:before="191"/>
              <w:rPr>
                <w:rFonts w:ascii="Times New Roman"/>
                <w:sz w:val="19"/>
              </w:rPr>
            </w:pPr>
          </w:p>
          <w:p w:rsidR="003E6502" w:rsidRDefault="00B95674">
            <w:pPr>
              <w:pStyle w:val="TableParagraph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</w:tcPr>
          <w:p w:rsidR="003E6502" w:rsidRDefault="00B95674">
            <w:pPr>
              <w:pStyle w:val="TableParagraph"/>
              <w:spacing w:before="161" w:line="244" w:lineRule="auto"/>
              <w:ind w:left="53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qualifying degree I have passed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secured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6.5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CGPA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 10‐point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scale)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60%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Gen/Gen EWS/OBC, whereas 6.0 CGPA (on a 10‐point scale) or 55% in case of SC/ST/</w:t>
            </w:r>
            <w:proofErr w:type="spellStart"/>
            <w:r>
              <w:rPr>
                <w:sz w:val="19"/>
              </w:rPr>
              <w:t>PwD</w:t>
            </w:r>
            <w:proofErr w:type="spellEnd"/>
            <w:r>
              <w:rPr>
                <w:sz w:val="19"/>
              </w:rPr>
              <w:t xml:space="preserve"> candidates. The above mentioned CGPA/Percentage is awarded by a recognized University/Institute.</w:t>
            </w:r>
          </w:p>
        </w:tc>
        <w:tc>
          <w:tcPr>
            <w:tcW w:w="913" w:type="dxa"/>
          </w:tcPr>
          <w:p w:rsidR="003E6502" w:rsidRDefault="00B95674">
            <w:pPr>
              <w:pStyle w:val="TableParagraph"/>
              <w:spacing w:before="1" w:line="266" w:lineRule="auto"/>
              <w:ind w:left="276" w:right="230" w:firstLine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Y/N</w:t>
            </w:r>
            <w:r>
              <w:rPr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Final</w:t>
            </w:r>
          </w:p>
          <w:p w:rsidR="003E6502" w:rsidRDefault="00B95674">
            <w:pPr>
              <w:pStyle w:val="TableParagraph"/>
              <w:spacing w:line="217" w:lineRule="exact"/>
              <w:ind w:left="62" w:righ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%/CGPA</w:t>
            </w:r>
          </w:p>
        </w:tc>
      </w:tr>
      <w:tr w:rsidR="003E6502">
        <w:trPr>
          <w:trHeight w:val="460"/>
        </w:trPr>
        <w:tc>
          <w:tcPr>
            <w:tcW w:w="489" w:type="dxa"/>
          </w:tcPr>
          <w:p w:rsidR="003E6502" w:rsidRDefault="00B95674">
            <w:pPr>
              <w:pStyle w:val="TableParagraph"/>
              <w:spacing w:before="121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151" w:type="dxa"/>
            <w:gridSpan w:val="3"/>
          </w:tcPr>
          <w:p w:rsidR="003E6502" w:rsidRDefault="00B95674" w:rsidP="00C659D1">
            <w:pPr>
              <w:pStyle w:val="TableParagraph"/>
              <w:spacing w:before="1"/>
              <w:ind w:left="5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agree that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 leave the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programme</w:t>
            </w:r>
            <w:proofErr w:type="spellEnd"/>
            <w:r>
              <w:rPr>
                <w:sz w:val="19"/>
              </w:rPr>
              <w:t xml:space="preserve"> pre‐maturely,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entitled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caution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deposit</w:t>
            </w:r>
            <w:r w:rsidR="00C659D1">
              <w:rPr>
                <w:spacing w:val="-2"/>
                <w:sz w:val="19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19"/>
              </w:rPr>
              <w:t>refund.</w:t>
            </w:r>
          </w:p>
        </w:tc>
        <w:tc>
          <w:tcPr>
            <w:tcW w:w="913" w:type="dxa"/>
          </w:tcPr>
          <w:p w:rsidR="003E6502" w:rsidRDefault="00B95674">
            <w:pPr>
              <w:pStyle w:val="TableParagraph"/>
              <w:spacing w:before="121"/>
              <w:ind w:left="6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Y/N</w:t>
            </w:r>
          </w:p>
        </w:tc>
      </w:tr>
      <w:tr w:rsidR="003E6502">
        <w:trPr>
          <w:trHeight w:val="668"/>
        </w:trPr>
        <w:tc>
          <w:tcPr>
            <w:tcW w:w="2365" w:type="dxa"/>
            <w:gridSpan w:val="2"/>
            <w:tcBorders>
              <w:right w:val="nil"/>
            </w:tcBorders>
          </w:tcPr>
          <w:p w:rsidR="003E6502" w:rsidRDefault="00B95674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Name:</w:t>
            </w:r>
          </w:p>
          <w:p w:rsidR="003E6502" w:rsidRDefault="003E6502">
            <w:pPr>
              <w:pStyle w:val="TableParagraph"/>
              <w:spacing w:before="22"/>
              <w:rPr>
                <w:rFonts w:ascii="Times New Roman"/>
                <w:sz w:val="19"/>
              </w:rPr>
            </w:pPr>
          </w:p>
          <w:p w:rsidR="003E6502" w:rsidRDefault="00B95674">
            <w:pPr>
              <w:pStyle w:val="TableParagraph"/>
              <w:spacing w:line="215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3E6502" w:rsidRDefault="003E6502">
            <w:pPr>
              <w:pStyle w:val="TableParagraph"/>
              <w:spacing w:before="215"/>
              <w:rPr>
                <w:rFonts w:ascii="Times New Roman"/>
                <w:sz w:val="19"/>
              </w:rPr>
            </w:pPr>
          </w:p>
          <w:p w:rsidR="003E6502" w:rsidRDefault="00B95674">
            <w:pPr>
              <w:pStyle w:val="TableParagraph"/>
              <w:spacing w:line="215" w:lineRule="exact"/>
              <w:ind w:left="132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Signature of the </w:t>
            </w:r>
            <w:r>
              <w:rPr>
                <w:b/>
                <w:spacing w:val="-2"/>
                <w:sz w:val="19"/>
              </w:rPr>
              <w:t>Student</w:t>
            </w:r>
          </w:p>
        </w:tc>
        <w:tc>
          <w:tcPr>
            <w:tcW w:w="913" w:type="dxa"/>
            <w:tcBorders>
              <w:left w:val="nil"/>
            </w:tcBorders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212"/>
        </w:trPr>
        <w:tc>
          <w:tcPr>
            <w:tcW w:w="10553" w:type="dxa"/>
            <w:gridSpan w:val="5"/>
            <w:tcBorders>
              <w:bottom w:val="nil"/>
            </w:tcBorders>
          </w:tcPr>
          <w:p w:rsidR="003E6502" w:rsidRDefault="00B95674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Use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Only</w:t>
            </w:r>
          </w:p>
        </w:tc>
      </w:tr>
      <w:tr w:rsidR="003E6502">
        <w:trPr>
          <w:trHeight w:val="487"/>
        </w:trPr>
        <w:tc>
          <w:tcPr>
            <w:tcW w:w="10553" w:type="dxa"/>
            <w:gridSpan w:val="5"/>
            <w:tcBorders>
              <w:top w:val="nil"/>
            </w:tcBorders>
          </w:tcPr>
          <w:p w:rsidR="003E6502" w:rsidRDefault="00B95674">
            <w:pPr>
              <w:pStyle w:val="TableParagraph"/>
              <w:spacing w:before="13"/>
              <w:ind w:left="45"/>
              <w:rPr>
                <w:i/>
                <w:sz w:val="19"/>
              </w:rPr>
            </w:pPr>
            <w:r>
              <w:rPr>
                <w:i/>
                <w:sz w:val="19"/>
              </w:rPr>
              <w:t>All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documents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verified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with originals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and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set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photocopy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duly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signed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by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student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retained.</w:t>
            </w:r>
          </w:p>
        </w:tc>
      </w:tr>
      <w:tr w:rsidR="00C7330A">
        <w:trPr>
          <w:trHeight w:val="487"/>
        </w:trPr>
        <w:tc>
          <w:tcPr>
            <w:tcW w:w="10553" w:type="dxa"/>
            <w:gridSpan w:val="5"/>
            <w:tcBorders>
              <w:top w:val="nil"/>
            </w:tcBorders>
          </w:tcPr>
          <w:p w:rsidR="00C7330A" w:rsidRDefault="00C7330A">
            <w:pPr>
              <w:pStyle w:val="TableParagraph"/>
              <w:spacing w:before="13"/>
              <w:ind w:left="45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UG Percentage : </w:t>
            </w:r>
          </w:p>
        </w:tc>
      </w:tr>
      <w:tr w:rsidR="003E6502">
        <w:trPr>
          <w:trHeight w:val="180"/>
        </w:trPr>
        <w:tc>
          <w:tcPr>
            <w:tcW w:w="10553" w:type="dxa"/>
            <w:gridSpan w:val="5"/>
          </w:tcPr>
          <w:p w:rsidR="003E6502" w:rsidRDefault="00B95674">
            <w:pPr>
              <w:pStyle w:val="TableParagraph"/>
              <w:spacing w:line="160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Remarks 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1:</w:t>
            </w:r>
          </w:p>
        </w:tc>
      </w:tr>
      <w:tr w:rsidR="003E6502">
        <w:trPr>
          <w:trHeight w:val="491"/>
        </w:trPr>
        <w:tc>
          <w:tcPr>
            <w:tcW w:w="2365" w:type="dxa"/>
            <w:gridSpan w:val="2"/>
            <w:tcBorders>
              <w:right w:val="nil"/>
            </w:tcBorders>
          </w:tcPr>
          <w:p w:rsidR="003E6502" w:rsidRDefault="00B95674">
            <w:pPr>
              <w:pStyle w:val="TableParagraph"/>
              <w:spacing w:before="129"/>
              <w:ind w:left="53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3E6502" w:rsidRDefault="00B95674">
            <w:pPr>
              <w:pStyle w:val="TableParagraph"/>
              <w:spacing w:before="129"/>
              <w:ind w:right="143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3E6502" w:rsidRDefault="00B95674">
            <w:pPr>
              <w:pStyle w:val="TableParagraph"/>
              <w:spacing w:before="129"/>
              <w:ind w:left="12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13" w:type="dxa"/>
            <w:tcBorders>
              <w:left w:val="nil"/>
            </w:tcBorders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244"/>
        </w:trPr>
        <w:tc>
          <w:tcPr>
            <w:tcW w:w="10553" w:type="dxa"/>
            <w:gridSpan w:val="5"/>
          </w:tcPr>
          <w:p w:rsidR="003E6502" w:rsidRDefault="00B95674">
            <w:pPr>
              <w:pStyle w:val="TableParagraph"/>
              <w:spacing w:line="217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(Personal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File):</w:t>
            </w:r>
          </w:p>
        </w:tc>
      </w:tr>
      <w:tr w:rsidR="003E6502">
        <w:trPr>
          <w:trHeight w:val="484"/>
        </w:trPr>
        <w:tc>
          <w:tcPr>
            <w:tcW w:w="2365" w:type="dxa"/>
            <w:gridSpan w:val="2"/>
            <w:tcBorders>
              <w:right w:val="nil"/>
            </w:tcBorders>
          </w:tcPr>
          <w:p w:rsidR="003E6502" w:rsidRDefault="00B95674">
            <w:pPr>
              <w:pStyle w:val="TableParagraph"/>
              <w:spacing w:before="121"/>
              <w:ind w:left="53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3E6502" w:rsidRDefault="00B95674">
            <w:pPr>
              <w:pStyle w:val="TableParagraph"/>
              <w:spacing w:before="121"/>
              <w:ind w:right="147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3E6502" w:rsidRDefault="00B95674">
            <w:pPr>
              <w:pStyle w:val="TableParagraph"/>
              <w:spacing w:before="121"/>
              <w:ind w:left="1567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13" w:type="dxa"/>
            <w:tcBorders>
              <w:left w:val="nil"/>
            </w:tcBorders>
          </w:tcPr>
          <w:p w:rsidR="003E6502" w:rsidRDefault="003E6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502">
        <w:trPr>
          <w:trHeight w:val="556"/>
        </w:trPr>
        <w:tc>
          <w:tcPr>
            <w:tcW w:w="10553" w:type="dxa"/>
            <w:gridSpan w:val="5"/>
          </w:tcPr>
          <w:p w:rsidR="003E6502" w:rsidRDefault="003E6502">
            <w:pPr>
              <w:pStyle w:val="TableParagraph"/>
              <w:spacing w:before="95"/>
              <w:rPr>
                <w:rFonts w:ascii="Times New Roman"/>
                <w:sz w:val="19"/>
              </w:rPr>
            </w:pPr>
          </w:p>
          <w:p w:rsidR="003E6502" w:rsidRDefault="00B95674">
            <w:pPr>
              <w:pStyle w:val="TableParagraph"/>
              <w:spacing w:line="223" w:lineRule="exact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‐Signature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(Admission‐in‐Charge)</w:t>
            </w:r>
          </w:p>
        </w:tc>
      </w:tr>
    </w:tbl>
    <w:p w:rsidR="00B95674" w:rsidRDefault="00B95674"/>
    <w:sectPr w:rsidR="00B95674">
      <w:type w:val="continuous"/>
      <w:pgSz w:w="11920" w:h="16850"/>
      <w:pgMar w:top="2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2"/>
    <w:rsid w:val="003E6502"/>
    <w:rsid w:val="00B95674"/>
    <w:rsid w:val="00BC5090"/>
    <w:rsid w:val="00C659D1"/>
    <w:rsid w:val="00C7330A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74125-2FEE-4F30-AE12-37973CE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Sheets for Admissions-2021.xlsx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Sheets for Admissions-2021.xlsx</dc:title>
  <dc:creator>hp</dc:creator>
  <cp:lastModifiedBy>ACADEMIC</cp:lastModifiedBy>
  <cp:revision>4</cp:revision>
  <cp:lastPrinted>2025-07-25T07:36:00Z</cp:lastPrinted>
  <dcterms:created xsi:type="dcterms:W3CDTF">2025-07-24T10:17:00Z</dcterms:created>
  <dcterms:modified xsi:type="dcterms:W3CDTF">2025-07-25T08:06:00Z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for Microsoft 365</vt:lpwstr>
  </property>
</Properties>
</file>